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B" w:rsidRDefault="00B451DA" w:rsidP="00B451DA">
      <w:pPr>
        <w:jc w:val="center"/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Westlinton</w:t>
      </w:r>
      <w:proofErr w:type="spellEnd"/>
      <w:r>
        <w:rPr>
          <w:sz w:val="24"/>
          <w:szCs w:val="24"/>
          <w:lang w:val="en-GB"/>
        </w:rPr>
        <w:t xml:space="preserve"> Parish Council Meeting in </w:t>
      </w:r>
      <w:proofErr w:type="spellStart"/>
      <w:r>
        <w:rPr>
          <w:sz w:val="24"/>
          <w:szCs w:val="24"/>
          <w:lang w:val="en-GB"/>
        </w:rPr>
        <w:t>Blackford</w:t>
      </w:r>
      <w:proofErr w:type="spellEnd"/>
      <w:r>
        <w:rPr>
          <w:sz w:val="24"/>
          <w:szCs w:val="24"/>
          <w:lang w:val="en-GB"/>
        </w:rPr>
        <w:t xml:space="preserve"> School on Tuesday 27</w:t>
      </w:r>
      <w:r w:rsidRPr="00B451DA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September at 7pm.</w:t>
      </w:r>
      <w:proofErr w:type="gramEnd"/>
    </w:p>
    <w:p w:rsidR="00B451DA" w:rsidRDefault="00B451DA" w:rsidP="00B451DA">
      <w:pPr>
        <w:jc w:val="center"/>
        <w:rPr>
          <w:sz w:val="24"/>
          <w:szCs w:val="24"/>
          <w:lang w:val="en-GB"/>
        </w:rPr>
      </w:pPr>
    </w:p>
    <w:p w:rsidR="00B451DA" w:rsidRDefault="00B451DA" w:rsidP="00B451D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Agenda: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Apologies.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Present.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Declaration of interests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Minutes of last meeting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Matters arising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Accounts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Wind Farm Grants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Planning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Highways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A.O.B</w:t>
      </w:r>
    </w:p>
    <w:p w:rsidR="00B451DA" w:rsidRPr="00B451DA" w:rsidRDefault="00B451DA" w:rsidP="00B451D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are unable to attend please let me know.  Dorothea, clerk</w:t>
      </w:r>
    </w:p>
    <w:sectPr w:rsidR="00B451DA" w:rsidRPr="00B451DA" w:rsidSect="00A1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03C"/>
    <w:multiLevelType w:val="hybridMultilevel"/>
    <w:tmpl w:val="C4A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1DA"/>
    <w:rsid w:val="00A123FB"/>
    <w:rsid w:val="00B451DA"/>
    <w:rsid w:val="00D9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1</cp:revision>
  <dcterms:created xsi:type="dcterms:W3CDTF">2022-09-22T08:22:00Z</dcterms:created>
  <dcterms:modified xsi:type="dcterms:W3CDTF">2022-09-22T08:27:00Z</dcterms:modified>
</cp:coreProperties>
</file>